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9F422C" w:rsidP="009F422C">
      <w:pPr>
        <w:tabs>
          <w:tab w:val="left" w:pos="8364"/>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noProof/>
          <w:lang w:eastAsia="es-MX"/>
        </w:rPr>
        <w:drawing>
          <wp:anchor distT="0" distB="0" distL="114300" distR="114300" simplePos="0" relativeHeight="251674624" behindDoc="1" locked="0" layoutInCell="1" allowOverlap="1" wp14:anchorId="50F29CE7" wp14:editId="067A2615">
            <wp:simplePos x="0" y="0"/>
            <wp:positionH relativeFrom="column">
              <wp:posOffset>3915410</wp:posOffset>
            </wp:positionH>
            <wp:positionV relativeFrom="paragraph">
              <wp:posOffset>-1061720</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r w:rsidR="00160178" w:rsidRPr="00307706">
        <w:rPr>
          <w:noProof/>
          <w:lang w:eastAsia="es-MX"/>
        </w:rPr>
        <w:drawing>
          <wp:anchor distT="0" distB="0" distL="114300" distR="114300" simplePos="0" relativeHeight="251666432" behindDoc="1" locked="0" layoutInCell="1" allowOverlap="1" wp14:anchorId="3206CF37" wp14:editId="4A484101">
            <wp:simplePos x="0" y="0"/>
            <wp:positionH relativeFrom="column">
              <wp:posOffset>-266065</wp:posOffset>
            </wp:positionH>
            <wp:positionV relativeFrom="paragraph">
              <wp:posOffset>-918210</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57AD" w:rsidRPr="001D57AD" w:rsidRDefault="0020017E" w:rsidP="009F422C">
      <w:pPr>
        <w:tabs>
          <w:tab w:val="left" w:pos="8364"/>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1431A1" w:rsidRPr="001242E2">
        <w:rPr>
          <w:rFonts w:ascii="Arial" w:eastAsia="Times New Roman" w:hAnsi="Arial" w:cs="Arial"/>
          <w:b/>
          <w:noProof/>
          <w:sz w:val="24"/>
          <w:szCs w:val="24"/>
          <w:lang w:eastAsia="es-ES"/>
        </w:rPr>
        <w:t>RYDER CAPITAL, S DE R.L.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15505">
        <w:rPr>
          <w:rFonts w:ascii="Arial" w:eastAsia="Times New Roman" w:hAnsi="Arial" w:cs="Arial"/>
          <w:b/>
          <w:sz w:val="24"/>
          <w:szCs w:val="24"/>
          <w:lang w:eastAsia="es-ES"/>
        </w:rPr>
        <w:fldChar w:fldCharType="separate"/>
      </w:r>
      <w:r w:rsidR="001431A1" w:rsidRPr="001242E2">
        <w:rPr>
          <w:rFonts w:ascii="Arial" w:eastAsia="Times New Roman" w:hAnsi="Arial" w:cs="Arial"/>
          <w:b/>
          <w:noProof/>
          <w:sz w:val="24"/>
          <w:szCs w:val="24"/>
          <w:lang w:eastAsia="es-ES"/>
        </w:rPr>
        <w:t>SR. DAVID CONTRERAS MUNGUIA</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1431A1" w:rsidRPr="001242E2">
        <w:rPr>
          <w:rFonts w:ascii="Arial" w:eastAsia="Times New Roman" w:hAnsi="Arial" w:cs="Arial"/>
          <w:b/>
          <w:noProof/>
          <w:sz w:val="24"/>
          <w:szCs w:val="24"/>
          <w:lang w:eastAsia="es-ES"/>
        </w:rPr>
        <w:t>APODERADO LEGAL</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9F422C">
      <w:pPr>
        <w:tabs>
          <w:tab w:val="left" w:pos="6878"/>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0A1A44" w:rsidRDefault="00CF2C54"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spacing w:after="0" w:line="240" w:lineRule="auto"/>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CF2C54" w:rsidRDefault="00CF2C54" w:rsidP="009F422C">
      <w:pPr>
        <w:spacing w:line="240" w:lineRule="auto"/>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0"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0"/>
      <w:r w:rsidR="00CF2C54">
        <w:rPr>
          <w:rFonts w:ascii="Arial" w:hAnsi="Arial" w:cs="Arial"/>
          <w:sz w:val="24"/>
          <w:szCs w:val="24"/>
          <w:lang w:val="es-ES" w:eastAsia="es-ES"/>
        </w:rPr>
        <w:t>.</w:t>
      </w:r>
    </w:p>
    <w:p w:rsidR="00F73792" w:rsidRDefault="00F73792" w:rsidP="009F422C">
      <w:pPr>
        <w:spacing w:line="240" w:lineRule="auto"/>
        <w:contextualSpacing/>
        <w:jc w:val="both"/>
        <w:rPr>
          <w:rFonts w:ascii="Arial" w:hAnsi="Arial" w:cs="Arial"/>
          <w:sz w:val="24"/>
          <w:szCs w:val="24"/>
          <w:lang w:val="es-ES" w:eastAsia="es-ES"/>
        </w:rPr>
      </w:pPr>
    </w:p>
    <w:p w:rsidR="009F422C" w:rsidRDefault="009F422C"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9F422C">
      <w:pPr>
        <w:spacing w:line="240" w:lineRule="auto"/>
        <w:contextualSpacing/>
        <w:jc w:val="both"/>
        <w:rPr>
          <w:rFonts w:ascii="Arial" w:hAnsi="Arial" w:cs="Arial"/>
          <w:b/>
          <w:bCs/>
          <w:sz w:val="24"/>
          <w:szCs w:val="24"/>
          <w:lang w:val="es-ES" w:eastAsia="es-ES"/>
        </w:rPr>
      </w:pP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9F422C">
      <w:pPr>
        <w:spacing w:line="240" w:lineRule="auto"/>
        <w:contextualSpacing/>
        <w:jc w:val="both"/>
        <w:rPr>
          <w:rFonts w:ascii="Arial" w:hAnsi="Arial" w:cs="Arial"/>
          <w:sz w:val="24"/>
          <w:szCs w:val="24"/>
          <w:lang w:val="es-ES" w:eastAsia="es-ES"/>
        </w:rPr>
      </w:pPr>
    </w:p>
    <w:p w:rsidR="009F422C" w:rsidRPr="001D57AD" w:rsidRDefault="00C2674A" w:rsidP="00C2674A">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82304"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9F422C">
      <w:pPr>
        <w:spacing w:line="240" w:lineRule="auto"/>
        <w:jc w:val="both"/>
        <w:rPr>
          <w:rFonts w:ascii="Arial" w:hAnsi="Arial" w:cs="Arial"/>
          <w:sz w:val="24"/>
          <w:szCs w:val="24"/>
          <w:lang w:eastAsia="es-ES"/>
        </w:rPr>
      </w:pPr>
    </w:p>
    <w:p w:rsidR="001431A1" w:rsidRDefault="001431A1"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49536" behindDoc="0" locked="0" layoutInCell="1" allowOverlap="1" wp14:anchorId="525C1C35" wp14:editId="32B2F179">
                <wp:simplePos x="0" y="0"/>
                <wp:positionH relativeFrom="column">
                  <wp:posOffset>-53975</wp:posOffset>
                </wp:positionH>
                <wp:positionV relativeFrom="paragraph">
                  <wp:posOffset>175873</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1A1" w:rsidRPr="00160178" w:rsidRDefault="001431A1"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1431A1" w:rsidRDefault="001431A1"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13.85pt;width:384.35pt;height:4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VoBwIAAO8DAAAOAAAAZHJzL2Uyb0RvYy54bWysU9tu2zAMfR+wfxD0vjgJnDYz4hRdigwD&#10;ugvQ7gNkWbaFyaJGKbGzrx8lp1nQvQ3TgyCK5BHPIbW5G3vDjgq9BlvyxWzOmbISam3bkn9/3r9b&#10;c+aDsLUwYFXJT8rzu+3bN5vBFWoJHZhaISMQ64vBlbwLwRVZ5mWneuFn4JQlZwPYi0AmtlmNYiD0&#10;3mTL+fwmGwBrhyCV93T7MDn5NuE3jZLha9N4FZgpOdUW0o5pr+KebTeiaFG4TstzGeIfquiFtvTo&#10;BepBBMEOqP+C6rVE8NCEmYQ+g6bRUiUOxGYxf8XmqRNOJS4kjncXmfz/g5Vfjt+Q6brkN5xZ0VOL&#10;ntUY2AcY2TKqMzhfUNCTo7Aw0jV1OTH17hHkD88s7DphW3WPCEOnRE3VLWJmdpU64fgIUg2foaZn&#10;xCFAAhob7KN0JAYjdOrS6dKZWIqky3y9XizzFWeSfKvbfJ6n1mWieMl26MNHBT2Lh5IjdT6hi+Oj&#10;D7EaUbyExMc8GF3vtTHJwLbaGWRHQVOyTysReBVmbAy2ENMmxHiTaEZmE8cwVuNZtgrqExFGmKaO&#10;fgkdOsBfnA00cSX3Pw8CFWfmkyXR3i9yYsVCMvLV7ZIMvPZU1x5hJUGVPHA2HXdhGuuDQ9129NLU&#10;Jgv3JHSjkwaxI1NV57ppqpI05x8Qx/baTlF//un2NwAAAP//AwBQSwMEFAAGAAgAAAAhAB8pdBjd&#10;AAAACQEAAA8AAABkcnMvZG93bnJldi54bWxMj9FOg0AQRd9N/IfNmPhi2gViWaQsjZpofG3tBwww&#10;BVJ2l7DbQv/e8UkfJ/fk3jPFbjGDuNLke2c1xOsIBNnaNb1tNRy/P1YZCB/QNjg4Sxpu5GFX3t8V&#10;mDdutnu6HkIruMT6HDV0IYy5lL7uyKBfu5EsZyc3GQx8Tq1sJpy53AwyiaJUGuwtL3Q40ntH9flw&#10;MRpOX/PT5mWuPsNR7Z/TN+xV5W5aPz4sr1sQgZbwB8OvPqtDyU6Vu9jGi0HDKtswqSFRCgTnKo0S&#10;EBWDcRaDLAv5/4PyBwAA//8DAFBLAQItABQABgAIAAAAIQC2gziS/gAAAOEBAAATAAAAAAAAAAAA&#10;AAAAAAAAAABbQ29udGVudF9UeXBlc10ueG1sUEsBAi0AFAAGAAgAAAAhADj9If/WAAAAlAEAAAsA&#10;AAAAAAAAAAAAAAAALwEAAF9yZWxzLy5yZWxzUEsBAi0AFAAGAAgAAAAhAGneZWgHAgAA7wMAAA4A&#10;AAAAAAAAAAAAAAAALgIAAGRycy9lMm9Eb2MueG1sUEsBAi0AFAAGAAgAAAAhAB8pdBjdAAAACQEA&#10;AA8AAAAAAAAAAAAAAAAAYQQAAGRycy9kb3ducmV2LnhtbFBLBQYAAAAABAAEAPMAAABrBQAAAAA=&#10;" stroked="f">
                <v:textbox>
                  <w:txbxContent>
                    <w:p w:rsidR="001431A1" w:rsidRPr="00160178" w:rsidRDefault="001431A1"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1431A1" w:rsidRDefault="001431A1"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D06D52" w:rsidRDefault="00375B9F"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6944" behindDoc="0" locked="0" layoutInCell="1" allowOverlap="1" wp14:anchorId="15E68F18" wp14:editId="490C40EB">
                <wp:simplePos x="0" y="0"/>
                <wp:positionH relativeFrom="column">
                  <wp:posOffset>53751</wp:posOffset>
                </wp:positionH>
                <wp:positionV relativeFrom="paragraph">
                  <wp:posOffset>45251</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65C324" id="Conector recto 6"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3.55pt" to="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8rBfEdkAAAAFAQAADwAAAGRycy9kb3ducmV2LnhtbEyPQUsDMRSE74L/&#10;IbyCF7HZFbR13WyRgui1rdBrNkl3QzcvIUl3V3+9Ty96HGaY+abezG5go4nJehRQLgtgBpXXFjsB&#10;H4fXuzWwlCVqOXg0Aj5Ngk1zfVXLSvsJd2bc545RCaZKCuhzDhXnSfXGybT0wSB5Jx+dzCRjx3WU&#10;E5W7gd8XxSN30iIt9DKYbW/UeX9xAqI6jk/bSe3a9/Dlwu2bVaejFeJmMb88A8tmzn9h+MEndGiI&#10;qfUX1IkNAtYPFBSwKoGRuyoLetb+at7U/D998w0AAP//AwBQSwECLQAUAAYACAAAACEAtoM4kv4A&#10;AADhAQAAEwAAAAAAAAAAAAAAAAAAAAAAW0NvbnRlbnRfVHlwZXNdLnhtbFBLAQItABQABgAIAAAA&#10;IQA4/SH/1gAAAJQBAAALAAAAAAAAAAAAAAAAAC8BAABfcmVscy8ucmVsc1BLAQItABQABgAIAAAA&#10;IQABE1m44gEAACQEAAAOAAAAAAAAAAAAAAAAAC4CAABkcnMvZTJvRG9jLnhtbFBLAQItABQABgAI&#10;AAAAIQDysF8R2QAAAAUBAAAPAAAAAAAAAAAAAAAAADwEAABkcnMvZG93bnJldi54bWxQSwUGAAAA&#10;AAQABADzAAAAQgUAAAAA&#10;" strokecolor="#7f7f7f [1612]" strokeweight="2pt">
                <v:shadow on="t" color="black" opacity="24903f" origin=",.5" offset="0,.55556mm"/>
              </v:line>
            </w:pict>
          </mc:Fallback>
        </mc:AlternateContent>
      </w:r>
    </w:p>
    <w:p w:rsidR="00DA5E7C" w:rsidRDefault="00DA5E7C" w:rsidP="00D06D52">
      <w:pPr>
        <w:spacing w:after="0" w:line="240" w:lineRule="auto"/>
        <w:jc w:val="both"/>
        <w:rPr>
          <w:rFonts w:ascii="Arial" w:eastAsia="Times New Roman" w:hAnsi="Arial" w:cs="Arial"/>
          <w:b/>
          <w:sz w:val="24"/>
          <w:szCs w:val="24"/>
          <w:lang w:eastAsia="es-ES"/>
        </w:rPr>
      </w:pPr>
    </w:p>
    <w:p w:rsidR="00D06D52" w:rsidRPr="001D57AD" w:rsidRDefault="00D06D52" w:rsidP="00D06D52">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Escritura Pública Número 67,506</w:t>
      </w:r>
      <w:r w:rsidR="00B7344A">
        <w:rPr>
          <w:rFonts w:ascii="Arial" w:eastAsia="Times New Roman" w:hAnsi="Arial" w:cs="Arial"/>
          <w:sz w:val="24"/>
          <w:szCs w:val="24"/>
          <w:lang w:eastAsia="es-ES"/>
        </w:rPr>
        <w:fldChar w:fldCharType="end"/>
      </w:r>
      <w:r w:rsidR="00E7281D">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BA1FDD">
        <w:rPr>
          <w:rFonts w:ascii="Arial" w:eastAsia="Times New Roman" w:hAnsi="Arial" w:cs="Arial"/>
          <w:sz w:val="24"/>
          <w:szCs w:val="24"/>
          <w:lang w:eastAsia="es-ES"/>
        </w:rPr>
        <w:fldChar w:fldCharType="begin"/>
      </w:r>
      <w:r w:rsidR="00BA1FDD">
        <w:rPr>
          <w:rFonts w:ascii="Arial" w:eastAsia="Times New Roman" w:hAnsi="Arial" w:cs="Arial"/>
          <w:sz w:val="24"/>
          <w:szCs w:val="24"/>
          <w:lang w:eastAsia="es-ES"/>
        </w:rPr>
        <w:instrText xml:space="preserve"> MERGEFIELD "otorgada_en_y_cuando" </w:instrText>
      </w:r>
      <w:r w:rsidR="00BA1FDD">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de fecha 29 de julio de 1994</w:t>
      </w:r>
      <w:r w:rsidR="00BA1FDD">
        <w:rPr>
          <w:rFonts w:ascii="Arial" w:eastAsia="Times New Roman" w:hAnsi="Arial" w:cs="Arial"/>
          <w:sz w:val="24"/>
          <w:szCs w:val="24"/>
          <w:lang w:eastAsia="es-ES"/>
        </w:rPr>
        <w:fldChar w:fldCharType="end"/>
      </w:r>
      <w:r w:rsidR="00BA1FDD">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"Notario_ante_la_fe_constitutiva_II1" </w:instrText>
      </w:r>
      <w:r w:rsidR="00164F5B">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ante la fe del Lic. Francisco Javier Arce Gargollo, Notario Público Número 74 del Distrito Federal,</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Inscrita_en_Constitutiva </w:instrText>
      </w:r>
      <w:r w:rsidR="00164F5B">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debidamente inscrita en el Registro Público de Comercio del Distrito Federal.</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p>
    <w:p w:rsidR="00BA1FDD" w:rsidRDefault="00BA1FDD" w:rsidP="009F422C">
      <w:pPr>
        <w:tabs>
          <w:tab w:val="left" w:pos="8866"/>
        </w:tabs>
        <w:spacing w:after="0" w:line="240" w:lineRule="auto"/>
        <w:jc w:val="both"/>
        <w:rPr>
          <w:rFonts w:ascii="Arial" w:eastAsia="Times New Roman" w:hAnsi="Arial" w:cs="Arial"/>
          <w:sz w:val="24"/>
          <w:szCs w:val="24"/>
          <w:lang w:eastAsia="es-ES"/>
        </w:rPr>
      </w:pPr>
    </w:p>
    <w:p w:rsidR="009D6D44" w:rsidRPr="00033C39" w:rsidRDefault="00033C39" w:rsidP="00033C39">
      <w:pPr>
        <w:jc w:val="both"/>
        <w:rPr>
          <w:rFonts w:ascii="Arial" w:hAnsi="Arial" w:cs="Arial"/>
          <w:sz w:val="24"/>
          <w:szCs w:val="24"/>
        </w:rPr>
      </w:pPr>
      <w:r w:rsidRPr="00033C39">
        <w:rPr>
          <w:rFonts w:ascii="Arial" w:hAnsi="Arial" w:cs="Arial"/>
          <w:b/>
          <w:bCs/>
          <w:sz w:val="24"/>
          <w:szCs w:val="24"/>
        </w:rPr>
        <w:t>II.2.-</w:t>
      </w:r>
      <w:r w:rsidRPr="00033C39">
        <w:rPr>
          <w:rFonts w:ascii="Arial" w:hAnsi="Arial" w:cs="Arial"/>
          <w:sz w:val="24"/>
          <w:szCs w:val="24"/>
        </w:rPr>
        <w:t xml:space="preserve"> </w:t>
      </w:r>
      <w:r w:rsidR="001431A1">
        <w:rPr>
          <w:rFonts w:ascii="Arial" w:hAnsi="Arial" w:cs="Arial"/>
          <w:sz w:val="24"/>
          <w:szCs w:val="24"/>
        </w:rPr>
        <w:t xml:space="preserve">Que el </w:t>
      </w:r>
      <w:r w:rsidR="001635C6">
        <w:rPr>
          <w:rFonts w:ascii="Arial" w:hAnsi="Arial" w:cs="Arial"/>
          <w:sz w:val="24"/>
          <w:szCs w:val="24"/>
        </w:rPr>
        <w:fldChar w:fldCharType="begin"/>
      </w:r>
      <w:r w:rsidR="001635C6">
        <w:rPr>
          <w:rFonts w:ascii="Arial" w:hAnsi="Arial" w:cs="Arial"/>
          <w:sz w:val="24"/>
          <w:szCs w:val="24"/>
        </w:rPr>
        <w:instrText xml:space="preserve"> MERGEFIELD "Nombre_del_Representante_minusculas" </w:instrText>
      </w:r>
      <w:r w:rsidR="001635C6">
        <w:rPr>
          <w:rFonts w:ascii="Arial" w:hAnsi="Arial" w:cs="Arial"/>
          <w:sz w:val="24"/>
          <w:szCs w:val="24"/>
        </w:rPr>
        <w:fldChar w:fldCharType="separate"/>
      </w:r>
      <w:r w:rsidR="001431A1" w:rsidRPr="001242E2">
        <w:rPr>
          <w:rFonts w:ascii="Arial" w:hAnsi="Arial" w:cs="Arial"/>
          <w:noProof/>
          <w:sz w:val="24"/>
          <w:szCs w:val="24"/>
        </w:rPr>
        <w:t>Sr. David Contreras Munguia</w:t>
      </w:r>
      <w:r w:rsidR="001635C6">
        <w:rPr>
          <w:rFonts w:ascii="Arial" w:hAnsi="Arial" w:cs="Arial"/>
          <w:sz w:val="24"/>
          <w:szCs w:val="24"/>
        </w:rPr>
        <w:fldChar w:fldCharType="end"/>
      </w:r>
      <w:r w:rsidR="001431A1">
        <w:rPr>
          <w:rFonts w:ascii="Arial" w:hAnsi="Arial" w:cs="Arial"/>
          <w:sz w:val="24"/>
          <w:szCs w:val="24"/>
        </w:rPr>
        <w:t>,</w:t>
      </w:r>
      <w:r w:rsidR="001635C6">
        <w:rPr>
          <w:rFonts w:ascii="Arial" w:hAnsi="Arial" w:cs="Arial"/>
          <w:sz w:val="24"/>
          <w:szCs w:val="24"/>
        </w:rPr>
        <w:t xml:space="preserve"> </w:t>
      </w:r>
      <w:r w:rsidR="003B67AA">
        <w:rPr>
          <w:rFonts w:ascii="Arial" w:hAnsi="Arial" w:cs="Arial"/>
          <w:sz w:val="24"/>
          <w:szCs w:val="24"/>
        </w:rPr>
        <w:fldChar w:fldCharType="begin"/>
      </w:r>
      <w:r w:rsidR="003B67AA">
        <w:rPr>
          <w:rFonts w:ascii="Arial" w:hAnsi="Arial" w:cs="Arial"/>
          <w:sz w:val="24"/>
          <w:szCs w:val="24"/>
        </w:rPr>
        <w:instrText xml:space="preserve"> MERGEFIELD "Facultades_Apoderado" </w:instrText>
      </w:r>
      <w:r w:rsidR="003B67AA">
        <w:rPr>
          <w:rFonts w:ascii="Arial" w:hAnsi="Arial" w:cs="Arial"/>
          <w:sz w:val="24"/>
          <w:szCs w:val="24"/>
        </w:rPr>
        <w:fldChar w:fldCharType="separate"/>
      </w:r>
      <w:r w:rsidR="001431A1" w:rsidRPr="001242E2">
        <w:rPr>
          <w:rFonts w:ascii="Arial" w:hAnsi="Arial" w:cs="Arial"/>
          <w:noProof/>
          <w:sz w:val="24"/>
          <w:szCs w:val="24"/>
        </w:rPr>
        <w:t>en su carácter de Apoderado Legal, acredita su personalidad mediante poder para actos de Administración limitado, otorgado a través de la Escritura Pública Número 116,460, de fecha 24 de julio de 2006, ante la fe del Lic. Armando Galvez pérez Aragon, Titular de la Notaría Pública Número 103, del Distrito Federal, facultado para comparecer ante la compañia que proporcione el servicio de agua, a efectos de suscribir, contratos de prestacion de servicios o cancelacion de los misos a nombre de la otorgante, manifestando bajo protesta de decir verdad, que dichas facultades no le han sido modificadas, limitadas o revocadas por causa alguna.</w:t>
      </w:r>
      <w:r w:rsidR="003B67AA">
        <w:rPr>
          <w:rFonts w:ascii="Arial" w:hAnsi="Arial" w:cs="Arial"/>
          <w:sz w:val="24"/>
          <w:szCs w:val="24"/>
        </w:rPr>
        <w:fldChar w:fldCharType="end"/>
      </w:r>
      <w:r w:rsidR="003B67AA">
        <w:rPr>
          <w:rFonts w:ascii="Arial" w:hAnsi="Arial" w:cs="Arial"/>
          <w:sz w:val="24"/>
          <w:szCs w:val="24"/>
        </w:rPr>
        <w:t xml:space="preserve">  </w:t>
      </w:r>
    </w:p>
    <w:p w:rsidR="00AE5A2A" w:rsidRPr="00033C39" w:rsidRDefault="00033C39" w:rsidP="00033C39">
      <w:pPr>
        <w:jc w:val="both"/>
        <w:rPr>
          <w:rFonts w:ascii="Arial" w:hAnsi="Arial" w:cs="Arial"/>
          <w:sz w:val="24"/>
          <w:szCs w:val="24"/>
        </w:rPr>
      </w:pPr>
      <w:r w:rsidRPr="00033C39">
        <w:rPr>
          <w:rFonts w:ascii="Arial" w:hAnsi="Arial" w:cs="Arial"/>
          <w:b/>
          <w:bCs/>
          <w:sz w:val="24"/>
          <w:szCs w:val="24"/>
        </w:rPr>
        <w:t>II.3.-</w:t>
      </w:r>
      <w:r w:rsidR="003B67AA">
        <w:rPr>
          <w:rFonts w:ascii="Arial" w:hAnsi="Arial" w:cs="Arial"/>
          <w:b/>
          <w:bCs/>
          <w:sz w:val="24"/>
          <w:szCs w:val="24"/>
        </w:rPr>
        <w:t xml:space="preserve"> </w:t>
      </w:r>
      <w:r w:rsidR="003B67AA" w:rsidRPr="003B67AA">
        <w:rPr>
          <w:rFonts w:ascii="Arial" w:hAnsi="Arial" w:cs="Arial"/>
          <w:sz w:val="24"/>
          <w:szCs w:val="24"/>
        </w:rPr>
        <w:fldChar w:fldCharType="begin"/>
      </w:r>
      <w:r w:rsidR="003B67AA" w:rsidRPr="003B67AA">
        <w:rPr>
          <w:rFonts w:ascii="Arial" w:hAnsi="Arial" w:cs="Arial"/>
          <w:sz w:val="24"/>
          <w:szCs w:val="24"/>
        </w:rPr>
        <w:instrText xml:space="preserve"> MERGEFIELD "posesion_y_o_Propietarioque_es_propieta" </w:instrText>
      </w:r>
      <w:r w:rsidR="003B67AA" w:rsidRPr="003B67AA">
        <w:rPr>
          <w:rFonts w:ascii="Arial" w:hAnsi="Arial" w:cs="Arial"/>
          <w:sz w:val="24"/>
          <w:szCs w:val="24"/>
        </w:rPr>
        <w:fldChar w:fldCharType="separate"/>
      </w:r>
      <w:r w:rsidR="001431A1" w:rsidRPr="001242E2">
        <w:rPr>
          <w:rFonts w:ascii="Arial" w:hAnsi="Arial" w:cs="Arial"/>
          <w:noProof/>
          <w:sz w:val="24"/>
          <w:szCs w:val="24"/>
        </w:rPr>
        <w:t>Que es arrendataria y se encuentra en posesión</w:t>
      </w:r>
      <w:r w:rsidR="003B67AA" w:rsidRPr="003B67AA">
        <w:rPr>
          <w:rFonts w:ascii="Arial" w:hAnsi="Arial" w:cs="Arial"/>
          <w:sz w:val="24"/>
          <w:szCs w:val="24"/>
        </w:rPr>
        <w:fldChar w:fldCharType="end"/>
      </w:r>
      <w:r w:rsidRPr="00033C39">
        <w:rPr>
          <w:rFonts w:ascii="Arial" w:hAnsi="Arial" w:cs="Arial"/>
          <w:sz w:val="24"/>
          <w:szCs w:val="24"/>
        </w:rPr>
        <w:t xml:space="preserve"> </w:t>
      </w:r>
      <w:r w:rsidR="00596D90">
        <w:rPr>
          <w:rFonts w:ascii="Arial" w:hAnsi="Arial" w:cs="Arial"/>
          <w:sz w:val="24"/>
          <w:szCs w:val="24"/>
        </w:rPr>
        <w:fldChar w:fldCharType="begin"/>
      </w:r>
      <w:r w:rsidR="00596D90">
        <w:rPr>
          <w:rFonts w:ascii="Arial" w:hAnsi="Arial" w:cs="Arial"/>
          <w:sz w:val="24"/>
          <w:szCs w:val="24"/>
        </w:rPr>
        <w:instrText xml:space="preserve"> MERGEFIELD "Complemento_Posesión_1" </w:instrText>
      </w:r>
      <w:r w:rsidR="00596D90">
        <w:rPr>
          <w:rFonts w:ascii="Arial" w:hAnsi="Arial" w:cs="Arial"/>
          <w:sz w:val="24"/>
          <w:szCs w:val="24"/>
        </w:rPr>
        <w:fldChar w:fldCharType="separate"/>
      </w:r>
      <w:r w:rsidR="001431A1" w:rsidRPr="001242E2">
        <w:rPr>
          <w:rFonts w:ascii="Arial" w:hAnsi="Arial" w:cs="Arial"/>
          <w:noProof/>
          <w:sz w:val="24"/>
          <w:szCs w:val="24"/>
        </w:rPr>
        <w:t>de la bodega No.2, del inmueble ubicado en calle Retorno José Fuentes Mares con una superficie de 841.48 m2, identificado como lote 13, de la manzana 10, sector 93, dentro del Complejo Industrial Chihuahua,</w:t>
      </w:r>
      <w:r w:rsidR="00596D90">
        <w:rPr>
          <w:rFonts w:ascii="Arial" w:hAnsi="Arial" w:cs="Arial"/>
          <w:sz w:val="24"/>
          <w:szCs w:val="24"/>
        </w:rPr>
        <w:fldChar w:fldCharType="end"/>
      </w:r>
      <w:r w:rsidR="001635C6">
        <w:rPr>
          <w:rFonts w:ascii="Arial" w:hAnsi="Arial" w:cs="Arial"/>
          <w:sz w:val="24"/>
          <w:szCs w:val="24"/>
        </w:rPr>
        <w:t xml:space="preserve"> </w:t>
      </w:r>
      <w:r w:rsidR="00AE5A2A">
        <w:rPr>
          <w:rFonts w:ascii="Arial" w:hAnsi="Arial" w:cs="Arial"/>
          <w:sz w:val="24"/>
          <w:szCs w:val="24"/>
        </w:rPr>
        <w:fldChar w:fldCharType="begin"/>
      </w:r>
      <w:r w:rsidR="00AE5A2A">
        <w:rPr>
          <w:rFonts w:ascii="Arial" w:hAnsi="Arial" w:cs="Arial"/>
          <w:sz w:val="24"/>
          <w:szCs w:val="24"/>
        </w:rPr>
        <w:instrText xml:space="preserve"> MERGEFIELD "Parque_Industrial" </w:instrText>
      </w:r>
      <w:r w:rsidR="00AE5A2A">
        <w:rPr>
          <w:rFonts w:ascii="Arial" w:hAnsi="Arial" w:cs="Arial"/>
          <w:sz w:val="24"/>
          <w:szCs w:val="24"/>
        </w:rPr>
        <w:fldChar w:fldCharType="end"/>
      </w:r>
      <w:r w:rsidR="001635C6">
        <w:rPr>
          <w:rFonts w:ascii="Arial" w:hAnsi="Arial" w:cs="Arial"/>
          <w:sz w:val="24"/>
          <w:szCs w:val="24"/>
        </w:rPr>
        <w:fldChar w:fldCharType="begin"/>
      </w:r>
      <w:r w:rsidR="001635C6">
        <w:rPr>
          <w:rFonts w:ascii="Arial" w:hAnsi="Arial" w:cs="Arial"/>
          <w:sz w:val="24"/>
          <w:szCs w:val="24"/>
        </w:rPr>
        <w:instrText xml:space="preserve"> MERGEFIELD "Ciudad" </w:instrText>
      </w:r>
      <w:r w:rsidR="001635C6">
        <w:rPr>
          <w:rFonts w:ascii="Arial" w:hAnsi="Arial" w:cs="Arial"/>
          <w:sz w:val="24"/>
          <w:szCs w:val="24"/>
        </w:rPr>
        <w:fldChar w:fldCharType="separate"/>
      </w:r>
      <w:r w:rsidR="001431A1" w:rsidRPr="001242E2">
        <w:rPr>
          <w:rFonts w:ascii="Arial" w:hAnsi="Arial" w:cs="Arial"/>
          <w:noProof/>
          <w:sz w:val="24"/>
          <w:szCs w:val="24"/>
        </w:rPr>
        <w:t>en la ciudad de Chihuahua, Chih.,</w:t>
      </w:r>
      <w:r w:rsidR="001635C6">
        <w:rPr>
          <w:rFonts w:ascii="Arial" w:hAnsi="Arial" w:cs="Arial"/>
          <w:sz w:val="24"/>
          <w:szCs w:val="24"/>
        </w:rPr>
        <w:fldChar w:fldCharType="end"/>
      </w:r>
      <w:r w:rsidR="008A574F">
        <w:rPr>
          <w:rFonts w:ascii="Arial" w:hAnsi="Arial" w:cs="Arial"/>
          <w:sz w:val="24"/>
          <w:szCs w:val="24"/>
        </w:rPr>
        <w:t xml:space="preserve"> </w:t>
      </w:r>
      <w:r w:rsidR="008A574F">
        <w:rPr>
          <w:rFonts w:ascii="Arial" w:hAnsi="Arial" w:cs="Arial"/>
          <w:sz w:val="24"/>
          <w:szCs w:val="24"/>
        </w:rPr>
        <w:fldChar w:fldCharType="begin"/>
      </w:r>
      <w:r w:rsidR="008A574F">
        <w:rPr>
          <w:rFonts w:ascii="Arial" w:hAnsi="Arial" w:cs="Arial"/>
          <w:sz w:val="24"/>
          <w:szCs w:val="24"/>
        </w:rPr>
        <w:instrText xml:space="preserve"> MERGEFIELD "Complemento_Posesion_2" </w:instrText>
      </w:r>
      <w:r w:rsidR="008A574F">
        <w:rPr>
          <w:rFonts w:ascii="Arial" w:hAnsi="Arial" w:cs="Arial"/>
          <w:sz w:val="24"/>
          <w:szCs w:val="24"/>
        </w:rPr>
        <w:fldChar w:fldCharType="separate"/>
      </w:r>
      <w:r w:rsidR="001431A1" w:rsidRPr="001242E2">
        <w:rPr>
          <w:rFonts w:ascii="Arial" w:hAnsi="Arial" w:cs="Arial"/>
          <w:noProof/>
          <w:sz w:val="24"/>
          <w:szCs w:val="24"/>
        </w:rPr>
        <w:t>de conformidad con el contrato de arrendamiento celebrado con el propietario, por un plazo de 1 año, contados a partir del 1 de diciembre de 2018, para terminar el día 30 de noviembre de 2019.</w:t>
      </w:r>
      <w:r w:rsidR="008A574F">
        <w:rPr>
          <w:rFonts w:ascii="Arial" w:hAnsi="Arial" w:cs="Arial"/>
          <w:sz w:val="24"/>
          <w:szCs w:val="24"/>
        </w:rPr>
        <w:fldChar w:fldCharType="end"/>
      </w: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DE53DA"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RCA940729470</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9F422C">
      <w:pPr>
        <w:spacing w:after="0" w:line="240" w:lineRule="auto"/>
        <w:jc w:val="both"/>
        <w:rPr>
          <w:rFonts w:ascii="Arial" w:eastAsia="Times New Roman" w:hAnsi="Arial" w:cs="Arial"/>
          <w:sz w:val="24"/>
          <w:szCs w:val="24"/>
          <w:lang w:eastAsia="es-ES"/>
        </w:rPr>
      </w:pPr>
    </w:p>
    <w:p w:rsidR="00B238FE"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Retorno José Fuentes Mares 1172, Complejo Industrial Chihuahua, Chihuahua, chih., C.P.31136.</w:t>
      </w:r>
      <w:r w:rsidR="00D95BD5">
        <w:rPr>
          <w:rFonts w:ascii="Arial" w:eastAsia="Times New Roman" w:hAnsi="Arial" w:cs="Arial"/>
          <w:sz w:val="24"/>
          <w:szCs w:val="24"/>
          <w:lang w:eastAsia="es-ES"/>
        </w:rPr>
        <w:fldChar w:fldCharType="end"/>
      </w:r>
    </w:p>
    <w:p w:rsidR="003E5F49" w:rsidRDefault="003E5F49"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BA1FDD" w:rsidRDefault="00BA1FD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CLÁUSULAS: </w:t>
      </w:r>
    </w:p>
    <w:p w:rsidR="001D57AD" w:rsidRPr="001D57AD" w:rsidRDefault="001D57A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35 m3 (TREINTAY CINCO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6D6901"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Pr="006D6901" w:rsidRDefault="00A14CC3" w:rsidP="009F422C">
      <w:pPr>
        <w:spacing w:line="240" w:lineRule="auto"/>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B3582D" w:rsidRDefault="00CF2C54" w:rsidP="009F422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1D57AD" w:rsidRPr="001D57AD" w:rsidRDefault="001D57AD" w:rsidP="009F422C">
      <w:pPr>
        <w:spacing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w:t>
      </w:r>
      <w:r w:rsidRPr="001D57AD">
        <w:rPr>
          <w:rFonts w:ascii="Arial" w:eastAsia="Times New Roman" w:hAnsi="Arial" w:cs="Arial"/>
          <w:sz w:val="24"/>
          <w:szCs w:val="24"/>
          <w:lang w:eastAsia="es-ES"/>
        </w:rPr>
        <w:lastRenderedPageBreak/>
        <w:t>de este servicio ante el Organismo Operador del sistema de distribución de agua reciclada.</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F10471"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454B4F" w:rsidRDefault="00454B4F" w:rsidP="009F422C">
      <w:pPr>
        <w:spacing w:after="0" w:line="240" w:lineRule="auto"/>
        <w:jc w:val="both"/>
        <w:rPr>
          <w:rFonts w:ascii="Arial" w:eastAsia="Times New Roman" w:hAnsi="Arial" w:cs="Arial"/>
          <w:b/>
          <w:sz w:val="24"/>
          <w:szCs w:val="24"/>
          <w:lang w:eastAsia="es-ES"/>
        </w:rPr>
      </w:pPr>
    </w:p>
    <w:p w:rsid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9F422C">
      <w:pPr>
        <w:spacing w:after="0" w:line="240" w:lineRule="auto"/>
        <w:jc w:val="both"/>
        <w:rPr>
          <w:rFonts w:ascii="Arial" w:eastAsia="Times New Roman" w:hAnsi="Arial" w:cs="Arial"/>
          <w:b/>
          <w:sz w:val="24"/>
          <w:szCs w:val="24"/>
          <w:lang w:eastAsia="es-ES"/>
        </w:rPr>
      </w:pPr>
    </w:p>
    <w:p w:rsidR="005B63F2" w:rsidRDefault="005B63F2" w:rsidP="009F422C">
      <w:pPr>
        <w:spacing w:after="0" w:line="240" w:lineRule="auto"/>
        <w:jc w:val="both"/>
        <w:rPr>
          <w:rFonts w:ascii="Arial" w:eastAsia="Times New Roman" w:hAnsi="Arial" w:cs="Arial"/>
          <w:b/>
          <w:sz w:val="24"/>
          <w:szCs w:val="24"/>
          <w:lang w:eastAsia="es-ES"/>
        </w:rPr>
      </w:pPr>
    </w:p>
    <w:p w:rsidR="005B63F2" w:rsidRDefault="005B63F2"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Default="0018489A"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9F422C">
      <w:pPr>
        <w:spacing w:after="0" w:line="240" w:lineRule="auto"/>
        <w:contextualSpacing/>
        <w:jc w:val="both"/>
        <w:rPr>
          <w:rFonts w:ascii="Arial" w:eastAsia="Times New Roman" w:hAnsi="Arial" w:cs="Arial"/>
          <w:sz w:val="24"/>
          <w:szCs w:val="24"/>
          <w:lang w:eastAsia="es-ES"/>
        </w:rPr>
      </w:pPr>
    </w:p>
    <w:p w:rsidR="001D57AD" w:rsidRPr="001D57AD" w:rsidRDefault="001A6BC6"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xml:space="preserve">) hiciera que cualquier tercero crea que una de las partes es un representante de la otra parte o que está autorizado para actuar en nombre y representación de la otra. Sin </w:t>
      </w:r>
      <w:r w:rsidR="001D57AD" w:rsidRPr="001D57AD">
        <w:rPr>
          <w:rFonts w:ascii="Arial" w:eastAsia="Times New Roman" w:hAnsi="Arial" w:cs="Arial"/>
          <w:sz w:val="24"/>
          <w:szCs w:val="24"/>
          <w:lang w:eastAsia="es-ES"/>
        </w:rPr>
        <w:lastRenderedPageBreak/>
        <w:t>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9F422C">
      <w:pPr>
        <w:spacing w:after="0" w:line="240" w:lineRule="auto"/>
        <w:contextualSpacing/>
        <w:jc w:val="both"/>
        <w:rPr>
          <w:rFonts w:ascii="Arial" w:eastAsia="Times New Roman" w:hAnsi="Arial" w:cs="Arial"/>
          <w:sz w:val="24"/>
          <w:szCs w:val="24"/>
          <w:lang w:eastAsia="es-ES"/>
        </w:rPr>
      </w:pPr>
    </w:p>
    <w:p w:rsidR="00EF1451" w:rsidRDefault="00EF1451" w:rsidP="009F422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9F422C">
      <w:pPr>
        <w:spacing w:line="240" w:lineRule="auto"/>
        <w:contextualSpacing/>
        <w:jc w:val="both"/>
        <w:rPr>
          <w:rFonts w:ascii="Arial" w:hAnsi="Arial" w:cs="Arial"/>
          <w:sz w:val="24"/>
          <w:szCs w:val="24"/>
        </w:rPr>
      </w:pPr>
    </w:p>
    <w:p w:rsidR="00EF1451"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9F422C">
      <w:pPr>
        <w:spacing w:line="240" w:lineRule="auto"/>
        <w:contextualSpacing/>
        <w:jc w:val="both"/>
        <w:rPr>
          <w:rFonts w:ascii="Arial" w:hAnsi="Arial" w:cs="Arial"/>
          <w:sz w:val="24"/>
          <w:szCs w:val="24"/>
        </w:rPr>
      </w:pPr>
    </w:p>
    <w:p w:rsidR="00EF1451" w:rsidRPr="00D2744B"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5F3827" w:rsidRDefault="005F3827" w:rsidP="009F422C">
      <w:pPr>
        <w:spacing w:line="240" w:lineRule="auto"/>
        <w:contextualSpacing/>
        <w:jc w:val="both"/>
        <w:rPr>
          <w:rFonts w:ascii="Arial" w:hAnsi="Arial" w:cs="Arial"/>
          <w:b/>
          <w:sz w:val="24"/>
          <w:szCs w:val="24"/>
        </w:rPr>
      </w:pPr>
    </w:p>
    <w:p w:rsidR="00EF1451" w:rsidRPr="00C60331" w:rsidRDefault="00EF1451" w:rsidP="009F422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1431A1" w:rsidRPr="001242E2">
        <w:rPr>
          <w:rFonts w:ascii="Arial" w:hAnsi="Arial" w:cs="Arial"/>
          <w:b/>
          <w:noProof/>
          <w:sz w:val="24"/>
          <w:szCs w:val="24"/>
        </w:rPr>
        <w:t>13 DE NOVIEMBRE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B63F2" w:rsidRDefault="005B63F2"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B63F2" w:rsidRDefault="005B63F2"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“PRODECH”</w:t>
      </w: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B63F2" w:rsidRDefault="005B63F2"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C76CEF">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5B63F2" w:rsidRDefault="005B63F2"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Pr="004C50B9">
        <w:rPr>
          <w:rFonts w:ascii="Arial" w:eastAsia="Times New Roman" w:hAnsi="Arial" w:cs="Arial"/>
          <w:b/>
          <w:sz w:val="24"/>
          <w:szCs w:val="24"/>
          <w:lang w:eastAsia="es-ES"/>
        </w:rPr>
        <w:fldChar w:fldCharType="separate"/>
      </w:r>
      <w:r w:rsidR="001431A1" w:rsidRPr="001242E2">
        <w:rPr>
          <w:rFonts w:ascii="Arial" w:eastAsia="Times New Roman" w:hAnsi="Arial" w:cs="Arial"/>
          <w:b/>
          <w:noProof/>
          <w:sz w:val="24"/>
          <w:szCs w:val="24"/>
          <w:lang w:eastAsia="es-ES"/>
        </w:rPr>
        <w:t>SR. DAVID CONTRERAS MUNGUIA</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1431A1" w:rsidRPr="001242E2">
        <w:rPr>
          <w:rFonts w:ascii="Arial" w:eastAsia="Times New Roman" w:hAnsi="Arial" w:cs="Arial"/>
          <w:noProof/>
          <w:sz w:val="24"/>
          <w:szCs w:val="24"/>
          <w:lang w:eastAsia="es-ES"/>
        </w:rPr>
        <w:t>APODERADO LEGAL</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9E2C4C" w:rsidRPr="00151093"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B63F2" w:rsidRDefault="005B63F2"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Default="00F01361"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B63F2" w:rsidRPr="001D57AD" w:rsidRDefault="005B63F2"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LED</w:t>
      </w:r>
      <w:r w:rsidR="00EF310F">
        <w:rPr>
          <w:rFonts w:ascii="Arial" w:eastAsia="Times New Roman" w:hAnsi="Arial" w:cs="Arial"/>
          <w:b/>
          <w:sz w:val="24"/>
          <w:szCs w:val="24"/>
          <w:lang w:eastAsia="es-ES"/>
        </w:rPr>
        <w:t xml:space="preserve">. </w:t>
      </w:r>
      <w:r>
        <w:rPr>
          <w:rFonts w:ascii="Arial" w:eastAsia="Times New Roman" w:hAnsi="Arial" w:cs="Arial"/>
          <w:b/>
          <w:sz w:val="24"/>
          <w:szCs w:val="24"/>
          <w:lang w:eastAsia="es-ES"/>
        </w:rPr>
        <w:t>ANA GABRIELA VILLASANA GARCÍA</w:t>
      </w:r>
    </w:p>
    <w:p w:rsidR="00151093" w:rsidRDefault="000611FF"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UNIDAD JURÍDICA </w:t>
      </w:r>
    </w:p>
    <w:p w:rsidR="00151093" w:rsidRDefault="00151093"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9F422C">
      <w:pPr>
        <w:spacing w:after="0" w:line="240" w:lineRule="auto"/>
        <w:jc w:val="both"/>
        <w:rPr>
          <w:rFonts w:ascii="Arial" w:eastAsia="Times New Roman" w:hAnsi="Arial" w:cs="Arial"/>
          <w:b/>
          <w:sz w:val="24"/>
          <w:szCs w:val="24"/>
          <w:lang w:eastAsia="es-ES"/>
        </w:rPr>
      </w:pPr>
    </w:p>
    <w:p w:rsidR="009E4801" w:rsidRDefault="009E4801" w:rsidP="009F422C">
      <w:pPr>
        <w:spacing w:after="0" w:line="240" w:lineRule="auto"/>
        <w:jc w:val="both"/>
        <w:rPr>
          <w:rFonts w:ascii="Arial" w:eastAsia="Times New Roman" w:hAnsi="Arial" w:cs="Arial"/>
          <w:b/>
          <w:sz w:val="24"/>
          <w:szCs w:val="24"/>
          <w:lang w:eastAsia="es-ES"/>
        </w:rPr>
      </w:pPr>
    </w:p>
    <w:p w:rsidR="00ED3FE2" w:rsidRDefault="00ED3FE2" w:rsidP="009F422C">
      <w:pPr>
        <w:spacing w:after="0" w:line="240" w:lineRule="auto"/>
        <w:contextualSpacing/>
        <w:jc w:val="both"/>
        <w:rPr>
          <w:rFonts w:ascii="Arial" w:eastAsia="Times New Roman" w:hAnsi="Arial" w:cs="Arial"/>
          <w:b/>
          <w:sz w:val="24"/>
          <w:szCs w:val="24"/>
          <w:lang w:eastAsia="es-ES"/>
        </w:rPr>
      </w:pPr>
    </w:p>
    <w:p w:rsidR="00326046" w:rsidRDefault="00E66A40" w:rsidP="009F422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1431A1" w:rsidRPr="001242E2">
        <w:rPr>
          <w:rFonts w:ascii="Arial" w:eastAsia="Times New Roman" w:hAnsi="Arial" w:cs="Arial"/>
          <w:noProof/>
          <w:sz w:val="16"/>
          <w:szCs w:val="16"/>
          <w:lang w:eastAsia="es-ES"/>
        </w:rPr>
        <w:t>C.M.V.SA.-073-2019-P</w:t>
      </w:r>
      <w:r w:rsidR="0038042C">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1431A1" w:rsidRPr="001242E2">
        <w:rPr>
          <w:rFonts w:ascii="Arial" w:eastAsia="Times New Roman" w:hAnsi="Arial" w:cs="Arial"/>
          <w:noProof/>
          <w:sz w:val="16"/>
          <w:szCs w:val="16"/>
          <w:lang w:eastAsia="es-ES"/>
        </w:rPr>
        <w:t>13 DE NOVIEMBRE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bookmarkStart w:id="1" w:name="_GoBack"/>
      <w:bookmarkEnd w:id="1"/>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1A1" w:rsidRDefault="001431A1">
      <w:pPr>
        <w:spacing w:after="0" w:line="240" w:lineRule="auto"/>
      </w:pPr>
      <w:r>
        <w:separator/>
      </w:r>
    </w:p>
  </w:endnote>
  <w:endnote w:type="continuationSeparator" w:id="0">
    <w:p w:rsidR="001431A1" w:rsidRDefault="0014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A1" w:rsidRDefault="001431A1"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431A1" w:rsidRDefault="001431A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A1" w:rsidRPr="00F17D45" w:rsidRDefault="001431A1"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1431A1" w:rsidRPr="001A23BF" w:rsidRDefault="001431A1">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1A1" w:rsidRDefault="001431A1">
      <w:pPr>
        <w:spacing w:after="0" w:line="240" w:lineRule="auto"/>
      </w:pPr>
      <w:r>
        <w:separator/>
      </w:r>
    </w:p>
  </w:footnote>
  <w:footnote w:type="continuationSeparator" w:id="0">
    <w:p w:rsidR="001431A1" w:rsidRDefault="0014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A1" w:rsidRDefault="001431A1" w:rsidP="00E610BA">
    <w:pPr>
      <w:pStyle w:val="Encabezado"/>
      <w:jc w:val="right"/>
      <w:rPr>
        <w:rFonts w:ascii="Arial" w:hAnsi="Arial" w:cs="Arial"/>
        <w:b/>
        <w:sz w:val="16"/>
        <w:szCs w:val="16"/>
      </w:rPr>
    </w:pPr>
  </w:p>
  <w:p w:rsidR="001431A1" w:rsidRDefault="001431A1" w:rsidP="00E610BA">
    <w:pPr>
      <w:pStyle w:val="Encabezado"/>
      <w:jc w:val="right"/>
      <w:rPr>
        <w:rFonts w:ascii="Arial" w:hAnsi="Arial" w:cs="Arial"/>
        <w:b/>
        <w:sz w:val="16"/>
        <w:szCs w:val="16"/>
      </w:rPr>
    </w:pPr>
  </w:p>
  <w:p w:rsidR="001431A1" w:rsidRDefault="001431A1" w:rsidP="00E610BA">
    <w:pPr>
      <w:pStyle w:val="Encabezado"/>
      <w:jc w:val="right"/>
      <w:rPr>
        <w:rFonts w:ascii="Arial" w:hAnsi="Arial" w:cs="Arial"/>
        <w:b/>
        <w:sz w:val="16"/>
        <w:szCs w:val="16"/>
      </w:rPr>
    </w:pPr>
  </w:p>
  <w:p w:rsidR="001431A1" w:rsidRPr="008A4AEC" w:rsidRDefault="001431A1"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1431A1" w:rsidRPr="008A4AEC" w:rsidRDefault="001431A1"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No. </w:t>
    </w:r>
    <w:r w:rsidRPr="008A4AEC">
      <w:rPr>
        <w:rFonts w:ascii="Arial" w:hAnsi="Arial" w:cs="Arial"/>
        <w:b/>
        <w:i/>
        <w:sz w:val="16"/>
        <w:szCs w:val="16"/>
      </w:rPr>
      <w:fldChar w:fldCharType="begin"/>
    </w:r>
    <w:r w:rsidRPr="008A4AEC">
      <w:rPr>
        <w:rFonts w:ascii="Arial" w:hAnsi="Arial" w:cs="Arial"/>
        <w:b/>
        <w:i/>
        <w:sz w:val="16"/>
        <w:szCs w:val="16"/>
      </w:rPr>
      <w:instrText xml:space="preserve"> MERGEFIELD Número_de_Contrato </w:instrText>
    </w:r>
    <w:r w:rsidRPr="008A4AEC">
      <w:rPr>
        <w:rFonts w:ascii="Arial" w:hAnsi="Arial" w:cs="Arial"/>
        <w:b/>
        <w:i/>
        <w:sz w:val="16"/>
        <w:szCs w:val="16"/>
      </w:rPr>
      <w:fldChar w:fldCharType="separate"/>
    </w:r>
    <w:r w:rsidR="005B63F2" w:rsidRPr="001242E2">
      <w:rPr>
        <w:rFonts w:ascii="Arial" w:hAnsi="Arial" w:cs="Arial"/>
        <w:b/>
        <w:i/>
        <w:noProof/>
        <w:sz w:val="16"/>
        <w:szCs w:val="16"/>
      </w:rPr>
      <w:t>C.M.V.SA.-073-2019-P</w:t>
    </w:r>
    <w:r w:rsidRPr="008A4AEC">
      <w:rPr>
        <w:rFonts w:ascii="Arial" w:hAnsi="Arial" w:cs="Arial"/>
        <w:b/>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mailMerge>
    <w:mainDocumentType w:val="formLetters"/>
    <w:linkToQuery/>
    <w:dataType w:val="native"/>
    <w:connectString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viewMergedData/>
    <w:activeRecord w:val="44"/>
    <w:odso>
      <w:udl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2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22EE9"/>
    <w:rsid w:val="00033C39"/>
    <w:rsid w:val="000424DD"/>
    <w:rsid w:val="00050E13"/>
    <w:rsid w:val="000548C3"/>
    <w:rsid w:val="00060BC5"/>
    <w:rsid w:val="000611FF"/>
    <w:rsid w:val="000632D9"/>
    <w:rsid w:val="00063D22"/>
    <w:rsid w:val="00070E73"/>
    <w:rsid w:val="00075007"/>
    <w:rsid w:val="000943AE"/>
    <w:rsid w:val="00094518"/>
    <w:rsid w:val="000A1A44"/>
    <w:rsid w:val="000A2BCA"/>
    <w:rsid w:val="000B134A"/>
    <w:rsid w:val="000B5149"/>
    <w:rsid w:val="000B7B50"/>
    <w:rsid w:val="000C70DD"/>
    <w:rsid w:val="000D163A"/>
    <w:rsid w:val="000F0CC3"/>
    <w:rsid w:val="00107AB9"/>
    <w:rsid w:val="001168B3"/>
    <w:rsid w:val="00116967"/>
    <w:rsid w:val="0012785E"/>
    <w:rsid w:val="00135645"/>
    <w:rsid w:val="001431A1"/>
    <w:rsid w:val="001459A1"/>
    <w:rsid w:val="00146BD4"/>
    <w:rsid w:val="00151093"/>
    <w:rsid w:val="00160178"/>
    <w:rsid w:val="0016269E"/>
    <w:rsid w:val="001635C6"/>
    <w:rsid w:val="00164996"/>
    <w:rsid w:val="00164F5B"/>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32BB9"/>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17302"/>
    <w:rsid w:val="0032124C"/>
    <w:rsid w:val="0032255A"/>
    <w:rsid w:val="00326046"/>
    <w:rsid w:val="003432B7"/>
    <w:rsid w:val="00343783"/>
    <w:rsid w:val="00356926"/>
    <w:rsid w:val="003606AF"/>
    <w:rsid w:val="00362AA1"/>
    <w:rsid w:val="003671B2"/>
    <w:rsid w:val="00370C16"/>
    <w:rsid w:val="00374BAE"/>
    <w:rsid w:val="00375B9F"/>
    <w:rsid w:val="003779CF"/>
    <w:rsid w:val="0038042C"/>
    <w:rsid w:val="003946F1"/>
    <w:rsid w:val="003B2721"/>
    <w:rsid w:val="003B67AA"/>
    <w:rsid w:val="003C75D5"/>
    <w:rsid w:val="003D4C77"/>
    <w:rsid w:val="003E38D1"/>
    <w:rsid w:val="003E5F49"/>
    <w:rsid w:val="003F5DEA"/>
    <w:rsid w:val="00406F58"/>
    <w:rsid w:val="0042069E"/>
    <w:rsid w:val="00423127"/>
    <w:rsid w:val="004423C7"/>
    <w:rsid w:val="004464A9"/>
    <w:rsid w:val="00454B4F"/>
    <w:rsid w:val="00463DFA"/>
    <w:rsid w:val="00481021"/>
    <w:rsid w:val="004B2869"/>
    <w:rsid w:val="004B2D65"/>
    <w:rsid w:val="004B3956"/>
    <w:rsid w:val="004C1A9A"/>
    <w:rsid w:val="004C50B9"/>
    <w:rsid w:val="004E53E0"/>
    <w:rsid w:val="004F40C7"/>
    <w:rsid w:val="0053100C"/>
    <w:rsid w:val="00535B95"/>
    <w:rsid w:val="00560E7F"/>
    <w:rsid w:val="0058513D"/>
    <w:rsid w:val="00596D90"/>
    <w:rsid w:val="00596EA1"/>
    <w:rsid w:val="005A1504"/>
    <w:rsid w:val="005A3816"/>
    <w:rsid w:val="005A45E3"/>
    <w:rsid w:val="005B63F2"/>
    <w:rsid w:val="005C4680"/>
    <w:rsid w:val="005D0D75"/>
    <w:rsid w:val="005D141D"/>
    <w:rsid w:val="005D149A"/>
    <w:rsid w:val="005D4018"/>
    <w:rsid w:val="005E2B0A"/>
    <w:rsid w:val="005F3827"/>
    <w:rsid w:val="005F77A7"/>
    <w:rsid w:val="00604E35"/>
    <w:rsid w:val="00610595"/>
    <w:rsid w:val="006113C9"/>
    <w:rsid w:val="00611A47"/>
    <w:rsid w:val="00611BE3"/>
    <w:rsid w:val="00612C29"/>
    <w:rsid w:val="0061472E"/>
    <w:rsid w:val="0061711A"/>
    <w:rsid w:val="00632096"/>
    <w:rsid w:val="00642C2C"/>
    <w:rsid w:val="00645D97"/>
    <w:rsid w:val="006464FD"/>
    <w:rsid w:val="006638C7"/>
    <w:rsid w:val="0068113A"/>
    <w:rsid w:val="00681E72"/>
    <w:rsid w:val="0069138B"/>
    <w:rsid w:val="00697749"/>
    <w:rsid w:val="006A508B"/>
    <w:rsid w:val="006A7D04"/>
    <w:rsid w:val="006C6DB2"/>
    <w:rsid w:val="006D0D94"/>
    <w:rsid w:val="006D112E"/>
    <w:rsid w:val="006D6901"/>
    <w:rsid w:val="006F59B3"/>
    <w:rsid w:val="00701E47"/>
    <w:rsid w:val="0074261D"/>
    <w:rsid w:val="00771050"/>
    <w:rsid w:val="007721D0"/>
    <w:rsid w:val="00774D19"/>
    <w:rsid w:val="00780F25"/>
    <w:rsid w:val="007831FA"/>
    <w:rsid w:val="00793D64"/>
    <w:rsid w:val="007966A0"/>
    <w:rsid w:val="007A57D9"/>
    <w:rsid w:val="007C0613"/>
    <w:rsid w:val="007C1118"/>
    <w:rsid w:val="007C2F15"/>
    <w:rsid w:val="007C4700"/>
    <w:rsid w:val="007D28EC"/>
    <w:rsid w:val="007E1789"/>
    <w:rsid w:val="007E2407"/>
    <w:rsid w:val="007F7900"/>
    <w:rsid w:val="00801FD6"/>
    <w:rsid w:val="00811675"/>
    <w:rsid w:val="00826A05"/>
    <w:rsid w:val="00832D3F"/>
    <w:rsid w:val="00835B54"/>
    <w:rsid w:val="00855A9F"/>
    <w:rsid w:val="00861552"/>
    <w:rsid w:val="00870272"/>
    <w:rsid w:val="00893255"/>
    <w:rsid w:val="008A0838"/>
    <w:rsid w:val="008A1793"/>
    <w:rsid w:val="008A2EF6"/>
    <w:rsid w:val="008A4AEC"/>
    <w:rsid w:val="008A574F"/>
    <w:rsid w:val="008B25E1"/>
    <w:rsid w:val="008B26DB"/>
    <w:rsid w:val="008B4D6A"/>
    <w:rsid w:val="008C46AE"/>
    <w:rsid w:val="008C56AB"/>
    <w:rsid w:val="008D1345"/>
    <w:rsid w:val="008D362B"/>
    <w:rsid w:val="008E71E1"/>
    <w:rsid w:val="00903F8A"/>
    <w:rsid w:val="00912C34"/>
    <w:rsid w:val="00914D88"/>
    <w:rsid w:val="00916558"/>
    <w:rsid w:val="00920E09"/>
    <w:rsid w:val="00926E2B"/>
    <w:rsid w:val="00930AC6"/>
    <w:rsid w:val="00943667"/>
    <w:rsid w:val="009503A9"/>
    <w:rsid w:val="00953CC1"/>
    <w:rsid w:val="009576D5"/>
    <w:rsid w:val="009709DB"/>
    <w:rsid w:val="00974D54"/>
    <w:rsid w:val="009941DF"/>
    <w:rsid w:val="00994266"/>
    <w:rsid w:val="00997F99"/>
    <w:rsid w:val="009A13A2"/>
    <w:rsid w:val="009A21F1"/>
    <w:rsid w:val="009B1518"/>
    <w:rsid w:val="009D6D44"/>
    <w:rsid w:val="009E2C4C"/>
    <w:rsid w:val="009E4801"/>
    <w:rsid w:val="009F422C"/>
    <w:rsid w:val="009F68C7"/>
    <w:rsid w:val="009F6C8B"/>
    <w:rsid w:val="00A13AA6"/>
    <w:rsid w:val="00A14CC3"/>
    <w:rsid w:val="00A45B17"/>
    <w:rsid w:val="00A47CC8"/>
    <w:rsid w:val="00A54D05"/>
    <w:rsid w:val="00A55FD5"/>
    <w:rsid w:val="00A6192C"/>
    <w:rsid w:val="00A626BC"/>
    <w:rsid w:val="00A7385D"/>
    <w:rsid w:val="00A74149"/>
    <w:rsid w:val="00A97B59"/>
    <w:rsid w:val="00AA7791"/>
    <w:rsid w:val="00AB5050"/>
    <w:rsid w:val="00AC121C"/>
    <w:rsid w:val="00AC2911"/>
    <w:rsid w:val="00AC3CE8"/>
    <w:rsid w:val="00AC71E1"/>
    <w:rsid w:val="00AD1484"/>
    <w:rsid w:val="00AD1B21"/>
    <w:rsid w:val="00AD46FE"/>
    <w:rsid w:val="00AE5A2A"/>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A1FDD"/>
    <w:rsid w:val="00BB277B"/>
    <w:rsid w:val="00BB4AC3"/>
    <w:rsid w:val="00BB50AB"/>
    <w:rsid w:val="00BB791B"/>
    <w:rsid w:val="00BD0892"/>
    <w:rsid w:val="00BE0148"/>
    <w:rsid w:val="00BE09D4"/>
    <w:rsid w:val="00BE5C00"/>
    <w:rsid w:val="00C07D4F"/>
    <w:rsid w:val="00C10486"/>
    <w:rsid w:val="00C137CD"/>
    <w:rsid w:val="00C244D4"/>
    <w:rsid w:val="00C2674A"/>
    <w:rsid w:val="00C3423A"/>
    <w:rsid w:val="00C34B82"/>
    <w:rsid w:val="00C525E8"/>
    <w:rsid w:val="00C604E8"/>
    <w:rsid w:val="00C74B4C"/>
    <w:rsid w:val="00C76CEF"/>
    <w:rsid w:val="00C8116E"/>
    <w:rsid w:val="00C84561"/>
    <w:rsid w:val="00CA198D"/>
    <w:rsid w:val="00CC5FDB"/>
    <w:rsid w:val="00CD714B"/>
    <w:rsid w:val="00CE40B9"/>
    <w:rsid w:val="00CE4B76"/>
    <w:rsid w:val="00CF0068"/>
    <w:rsid w:val="00CF2C54"/>
    <w:rsid w:val="00CF3C4C"/>
    <w:rsid w:val="00D010C4"/>
    <w:rsid w:val="00D06D52"/>
    <w:rsid w:val="00D21194"/>
    <w:rsid w:val="00D33F4C"/>
    <w:rsid w:val="00D356BF"/>
    <w:rsid w:val="00D35F9A"/>
    <w:rsid w:val="00D4106C"/>
    <w:rsid w:val="00D4784E"/>
    <w:rsid w:val="00D53A66"/>
    <w:rsid w:val="00D55113"/>
    <w:rsid w:val="00D86F89"/>
    <w:rsid w:val="00D91328"/>
    <w:rsid w:val="00D95995"/>
    <w:rsid w:val="00D95BD5"/>
    <w:rsid w:val="00D96988"/>
    <w:rsid w:val="00DA43AE"/>
    <w:rsid w:val="00DA5E7C"/>
    <w:rsid w:val="00DA6FDC"/>
    <w:rsid w:val="00DB3F9D"/>
    <w:rsid w:val="00DB64EA"/>
    <w:rsid w:val="00DC180A"/>
    <w:rsid w:val="00DC2535"/>
    <w:rsid w:val="00DC577E"/>
    <w:rsid w:val="00DC7D10"/>
    <w:rsid w:val="00DD5F70"/>
    <w:rsid w:val="00DE4CC4"/>
    <w:rsid w:val="00DE53DA"/>
    <w:rsid w:val="00DE6453"/>
    <w:rsid w:val="00E00F03"/>
    <w:rsid w:val="00E00FBE"/>
    <w:rsid w:val="00E07A71"/>
    <w:rsid w:val="00E1006A"/>
    <w:rsid w:val="00E17D48"/>
    <w:rsid w:val="00E2393D"/>
    <w:rsid w:val="00E26D83"/>
    <w:rsid w:val="00E30B40"/>
    <w:rsid w:val="00E30D26"/>
    <w:rsid w:val="00E3133E"/>
    <w:rsid w:val="00E443B2"/>
    <w:rsid w:val="00E523F5"/>
    <w:rsid w:val="00E610BA"/>
    <w:rsid w:val="00E6190E"/>
    <w:rsid w:val="00E63B7E"/>
    <w:rsid w:val="00E66A40"/>
    <w:rsid w:val="00E6781A"/>
    <w:rsid w:val="00E7281D"/>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191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A1181F5"/>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762842694">
      <w:bodyDiv w:val="1"/>
      <w:marLeft w:val="0"/>
      <w:marRight w:val="0"/>
      <w:marTop w:val="0"/>
      <w:marBottom w:val="0"/>
      <w:divBdr>
        <w:top w:val="none" w:sz="0" w:space="0" w:color="auto"/>
        <w:left w:val="none" w:sz="0" w:space="0" w:color="auto"/>
        <w:bottom w:val="none" w:sz="0" w:space="0" w:color="auto"/>
        <w:right w:val="none" w:sz="0" w:space="0" w:color="auto"/>
      </w:divBdr>
    </w:div>
    <w:div w:id="966741239">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ocio.torres\Documents\Documentos\rocio.torres\Documents\CONTRATOS-CONVENIOS\CONTRATOS%20Y%20CONVENIOS%20A%20IMPRIMIR%20-%20copia.xlsx" TargetMode="External"/><Relationship Id="rId1" Type="http://schemas.openxmlformats.org/officeDocument/2006/relationships/mailMergeSource" Target="file:///C:\Users\rocio.torres\Documents\Documentos\rocio.torres\Documents\CONTRATOS-CONVENIOS\CONTRATOS%20Y%20CONVENIOS%20A%20IMPRIMIR%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BBA9-FD5D-4273-9B77-99DC4B57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2804</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2</cp:revision>
  <cp:lastPrinted>2019-11-13T22:12:00Z</cp:lastPrinted>
  <dcterms:created xsi:type="dcterms:W3CDTF">2019-11-13T22:13:00Z</dcterms:created>
  <dcterms:modified xsi:type="dcterms:W3CDTF">2019-11-13T22:13:00Z</dcterms:modified>
</cp:coreProperties>
</file>